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Default Extension="jpeg" ContentType="image/jpe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1"/>
        <w:rPr>
          <w:sz w:val="15"/>
        </w:rPr>
      </w:pPr>
    </w:p>
    <w:tbl>
      <w:tblPr>
        <w:tblW w:w="0" w:type="auto"/>
        <w:jc w:val="left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45"/>
        <w:gridCol w:w="6516"/>
      </w:tblGrid>
      <w:tr>
        <w:trPr>
          <w:trHeight w:val="420" w:hRule="atLeast"/>
        </w:trPr>
        <w:tc>
          <w:tcPr>
            <w:tcW w:w="2545" w:type="dxa"/>
            <w:shd w:val="clear" w:color="auto" w:fill="5B9BD5"/>
          </w:tcPr>
          <w:p>
            <w:pPr>
              <w:pStyle w:val="TableParagraph"/>
              <w:spacing w:line="247" w:lineRule="exact"/>
              <w:ind w:left="104"/>
              <w:rPr>
                <w:sz w:val="22"/>
              </w:rPr>
            </w:pPr>
            <w:r>
              <w:rPr>
                <w:color w:val="FFFFFF"/>
                <w:sz w:val="22"/>
              </w:rPr>
              <w:t>Firma Adı</w:t>
            </w:r>
          </w:p>
        </w:tc>
        <w:tc>
          <w:tcPr>
            <w:tcW w:w="6516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420" w:hRule="atLeast"/>
        </w:trPr>
        <w:tc>
          <w:tcPr>
            <w:tcW w:w="2545" w:type="dxa"/>
            <w:shd w:val="clear" w:color="auto" w:fill="5B9BD5"/>
          </w:tcPr>
          <w:p>
            <w:pPr>
              <w:pStyle w:val="TableParagraph"/>
              <w:spacing w:line="249" w:lineRule="exact"/>
              <w:ind w:left="104"/>
              <w:rPr>
                <w:sz w:val="22"/>
              </w:rPr>
            </w:pPr>
            <w:r>
              <w:rPr>
                <w:color w:val="FFFFFF"/>
                <w:sz w:val="22"/>
              </w:rPr>
              <w:t>Tarih</w:t>
            </w:r>
          </w:p>
        </w:tc>
        <w:tc>
          <w:tcPr>
            <w:tcW w:w="6516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420" w:hRule="atLeast"/>
        </w:trPr>
        <w:tc>
          <w:tcPr>
            <w:tcW w:w="2545" w:type="dxa"/>
            <w:shd w:val="clear" w:color="auto" w:fill="5B9BD5"/>
          </w:tcPr>
          <w:p>
            <w:pPr>
              <w:pStyle w:val="TableParagraph"/>
              <w:spacing w:line="247" w:lineRule="exact"/>
              <w:ind w:left="104"/>
              <w:rPr>
                <w:sz w:val="22"/>
              </w:rPr>
            </w:pPr>
            <w:r>
              <w:rPr>
                <w:color w:val="FFFFFF"/>
                <w:sz w:val="22"/>
              </w:rPr>
              <w:t>Raporu Hazırlayan</w:t>
            </w:r>
          </w:p>
        </w:tc>
        <w:tc>
          <w:tcPr>
            <w:tcW w:w="6516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420" w:hRule="atLeast"/>
        </w:trPr>
        <w:tc>
          <w:tcPr>
            <w:tcW w:w="2545" w:type="dxa"/>
            <w:shd w:val="clear" w:color="auto" w:fill="5B9BD5"/>
          </w:tcPr>
          <w:p>
            <w:pPr>
              <w:pStyle w:val="TableParagraph"/>
              <w:spacing w:line="247" w:lineRule="exact"/>
              <w:ind w:left="104"/>
              <w:rPr>
                <w:sz w:val="22"/>
              </w:rPr>
            </w:pPr>
            <w:r>
              <w:rPr>
                <w:color w:val="FFFFFF"/>
                <w:sz w:val="22"/>
              </w:rPr>
              <w:t>Raporu Onaylayan</w:t>
            </w:r>
          </w:p>
        </w:tc>
        <w:tc>
          <w:tcPr>
            <w:tcW w:w="6516" w:type="dxa"/>
          </w:tcPr>
          <w:p>
            <w:pPr>
              <w:pStyle w:val="TableParagraph"/>
              <w:rPr>
                <w:sz w:val="22"/>
              </w:rPr>
            </w:pPr>
          </w:p>
        </w:tc>
      </w:tr>
    </w:tbl>
    <w:p>
      <w:pPr>
        <w:pStyle w:val="BodyText"/>
        <w:spacing w:before="5"/>
        <w:rPr>
          <w:sz w:val="29"/>
        </w:rPr>
      </w:pPr>
    </w:p>
    <w:p>
      <w:pPr>
        <w:pStyle w:val="ListParagraph"/>
        <w:numPr>
          <w:ilvl w:val="0"/>
          <w:numId w:val="1"/>
        </w:numPr>
        <w:tabs>
          <w:tab w:pos="312" w:val="left" w:leader="none"/>
        </w:tabs>
        <w:spacing w:line="240" w:lineRule="auto" w:before="88" w:after="30"/>
        <w:ind w:left="311" w:right="0" w:hanging="195"/>
        <w:jc w:val="left"/>
        <w:rPr>
          <w:sz w:val="26"/>
        </w:rPr>
      </w:pPr>
      <w:bookmarkStart w:name="1.Siber Olay Hakkında Özet Bilgi" w:id="1"/>
      <w:bookmarkEnd w:id="1"/>
      <w:r>
        <w:rPr/>
      </w:r>
      <w:bookmarkStart w:name="1.Siber Olay Hakkında Özet Bilgi" w:id="2"/>
      <w:bookmarkEnd w:id="2"/>
      <w:r>
        <w:rPr>
          <w:sz w:val="26"/>
        </w:rPr>
        <w:t>Siber</w:t>
      </w:r>
      <w:r>
        <w:rPr>
          <w:sz w:val="26"/>
        </w:rPr>
        <w:t> Olay Hakkında Özet</w:t>
      </w:r>
      <w:r>
        <w:rPr>
          <w:spacing w:val="-16"/>
          <w:sz w:val="26"/>
        </w:rPr>
        <w:t> </w:t>
      </w:r>
      <w:r>
        <w:rPr>
          <w:sz w:val="26"/>
        </w:rPr>
        <w:t>Bilgi</w:t>
      </w:r>
    </w:p>
    <w:tbl>
      <w:tblPr>
        <w:tblW w:w="0" w:type="auto"/>
        <w:jc w:val="left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622"/>
        <w:gridCol w:w="3221"/>
        <w:gridCol w:w="3218"/>
      </w:tblGrid>
      <w:tr>
        <w:trPr>
          <w:trHeight w:val="420" w:hRule="atLeast"/>
        </w:trPr>
        <w:tc>
          <w:tcPr>
            <w:tcW w:w="2622" w:type="dxa"/>
            <w:shd w:val="clear" w:color="auto" w:fill="5B9BD5"/>
          </w:tcPr>
          <w:p>
            <w:pPr>
              <w:pStyle w:val="TableParagraph"/>
              <w:spacing w:line="247" w:lineRule="exact"/>
              <w:ind w:left="104"/>
              <w:rPr>
                <w:sz w:val="22"/>
              </w:rPr>
            </w:pPr>
            <w:r>
              <w:rPr>
                <w:color w:val="FFFFFF"/>
                <w:sz w:val="22"/>
              </w:rPr>
              <w:t>Olay Türü</w:t>
            </w:r>
          </w:p>
        </w:tc>
        <w:tc>
          <w:tcPr>
            <w:tcW w:w="3221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218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00" w:hRule="atLeast"/>
        </w:trPr>
        <w:tc>
          <w:tcPr>
            <w:tcW w:w="2622" w:type="dxa"/>
            <w:shd w:val="clear" w:color="auto" w:fill="5B9BD5"/>
          </w:tcPr>
          <w:p>
            <w:pPr>
              <w:pStyle w:val="TableParagraph"/>
              <w:spacing w:line="246" w:lineRule="exact"/>
              <w:ind w:left="104"/>
              <w:rPr>
                <w:sz w:val="22"/>
              </w:rPr>
            </w:pPr>
            <w:r>
              <w:rPr>
                <w:color w:val="FFFFFF"/>
                <w:sz w:val="22"/>
              </w:rPr>
              <w:t>Olay Gerçekleşme Saat</w:t>
            </w:r>
          </w:p>
          <w:p>
            <w:pPr>
              <w:pStyle w:val="TableParagraph"/>
              <w:spacing w:line="238" w:lineRule="exact"/>
              <w:ind w:left="104"/>
              <w:rPr>
                <w:sz w:val="22"/>
              </w:rPr>
            </w:pPr>
            <w:r>
              <w:rPr>
                <w:color w:val="FFFFFF"/>
                <w:sz w:val="22"/>
              </w:rPr>
              <w:t>Aralığı</w:t>
            </w:r>
          </w:p>
        </w:tc>
        <w:tc>
          <w:tcPr>
            <w:tcW w:w="3221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218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2260" w:hRule="atLeast"/>
        </w:trPr>
        <w:tc>
          <w:tcPr>
            <w:tcW w:w="2622" w:type="dxa"/>
            <w:shd w:val="clear" w:color="auto" w:fill="5B9BD5"/>
          </w:tcPr>
          <w:p>
            <w:pPr>
              <w:pStyle w:val="TableParagraph"/>
              <w:spacing w:line="249" w:lineRule="exact"/>
              <w:ind w:left="104"/>
              <w:rPr>
                <w:sz w:val="22"/>
              </w:rPr>
            </w:pPr>
            <w:r>
              <w:rPr>
                <w:color w:val="FFFFFF"/>
                <w:sz w:val="22"/>
              </w:rPr>
              <w:t>Olay Açıklama</w:t>
            </w:r>
          </w:p>
        </w:tc>
        <w:tc>
          <w:tcPr>
            <w:tcW w:w="3221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218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420" w:hRule="atLeast"/>
        </w:trPr>
        <w:tc>
          <w:tcPr>
            <w:tcW w:w="2622" w:type="dxa"/>
            <w:shd w:val="clear" w:color="auto" w:fill="5B9BD5"/>
          </w:tcPr>
          <w:p>
            <w:pPr>
              <w:pStyle w:val="TableParagraph"/>
              <w:spacing w:line="247" w:lineRule="exact"/>
              <w:ind w:left="104"/>
              <w:rPr>
                <w:sz w:val="22"/>
              </w:rPr>
            </w:pPr>
            <w:r>
              <w:rPr>
                <w:color w:val="FFFFFF"/>
                <w:sz w:val="22"/>
              </w:rPr>
              <w:t>Kesinti Süresi</w:t>
            </w:r>
          </w:p>
        </w:tc>
        <w:tc>
          <w:tcPr>
            <w:tcW w:w="3221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218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00" w:hRule="atLeast"/>
        </w:trPr>
        <w:tc>
          <w:tcPr>
            <w:tcW w:w="2622" w:type="dxa"/>
            <w:shd w:val="clear" w:color="auto" w:fill="5B9BD5"/>
          </w:tcPr>
          <w:p>
            <w:pPr>
              <w:pStyle w:val="TableParagraph"/>
              <w:spacing w:line="246" w:lineRule="exact"/>
              <w:ind w:left="104"/>
              <w:rPr>
                <w:sz w:val="22"/>
              </w:rPr>
            </w:pPr>
            <w:r>
              <w:rPr>
                <w:color w:val="FFFFFF"/>
                <w:sz w:val="22"/>
              </w:rPr>
              <w:t>Etkilenen</w:t>
            </w:r>
          </w:p>
          <w:p>
            <w:pPr>
              <w:pStyle w:val="TableParagraph"/>
              <w:spacing w:line="240" w:lineRule="exact"/>
              <w:ind w:left="104"/>
              <w:rPr>
                <w:sz w:val="22"/>
              </w:rPr>
            </w:pPr>
            <w:r>
              <w:rPr>
                <w:color w:val="FFFFFF"/>
                <w:sz w:val="22"/>
              </w:rPr>
              <w:t>Hizmetler/Süreçler</w:t>
            </w:r>
          </w:p>
        </w:tc>
        <w:tc>
          <w:tcPr>
            <w:tcW w:w="3221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218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420" w:hRule="atLeast"/>
        </w:trPr>
        <w:tc>
          <w:tcPr>
            <w:tcW w:w="2622" w:type="dxa"/>
            <w:shd w:val="clear" w:color="auto" w:fill="5B9BD5"/>
          </w:tcPr>
          <w:p>
            <w:pPr>
              <w:pStyle w:val="TableParagraph"/>
              <w:spacing w:line="247" w:lineRule="exact"/>
              <w:ind w:left="104"/>
              <w:rPr>
                <w:sz w:val="22"/>
              </w:rPr>
            </w:pPr>
            <w:r>
              <w:rPr>
                <w:color w:val="FFFFFF"/>
                <w:sz w:val="22"/>
              </w:rPr>
              <w:t>Tahmini Maddi Kayıp</w:t>
            </w:r>
          </w:p>
        </w:tc>
        <w:tc>
          <w:tcPr>
            <w:tcW w:w="3221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218" w:type="dxa"/>
          </w:tcPr>
          <w:p>
            <w:pPr>
              <w:pStyle w:val="TableParagraph"/>
              <w:rPr>
                <w:sz w:val="22"/>
              </w:rPr>
            </w:pPr>
          </w:p>
        </w:tc>
      </w:tr>
    </w:tbl>
    <w:p>
      <w:pPr>
        <w:pStyle w:val="BodyText"/>
        <w:spacing w:before="10"/>
        <w:rPr>
          <w:sz w:val="36"/>
        </w:rPr>
      </w:pPr>
    </w:p>
    <w:p>
      <w:pPr>
        <w:pStyle w:val="ListParagraph"/>
        <w:numPr>
          <w:ilvl w:val="0"/>
          <w:numId w:val="1"/>
        </w:numPr>
        <w:tabs>
          <w:tab w:pos="312" w:val="left" w:leader="none"/>
        </w:tabs>
        <w:spacing w:line="240" w:lineRule="auto" w:before="0" w:after="0"/>
        <w:ind w:left="311" w:right="0" w:hanging="195"/>
        <w:jc w:val="left"/>
        <w:rPr>
          <w:sz w:val="26"/>
        </w:rPr>
      </w:pPr>
      <w:r>
        <w:rPr/>
        <w:pict>
          <v:group style="position:absolute;margin-left:70.790001pt;margin-top:16.326723pt;width:453.65pt;height:228.3pt;mso-position-horizontal-relative:page;mso-position-vertical-relative:paragraph;z-index:0;mso-wrap-distance-left:0;mso-wrap-distance-right:0" coordorigin="1416,327" coordsize="9073,4566">
            <v:line style="position:absolute" from="1426,336" to="10478,336" stroked="true" strokeweight=".48pt" strokecolor="#000000">
              <v:stroke dashstyle="solid"/>
            </v:line>
            <v:line style="position:absolute" from="1421,332" to="1421,4887" stroked="true" strokeweight=".48pt" strokecolor="#000000">
              <v:stroke dashstyle="solid"/>
            </v:line>
            <v:line style="position:absolute" from="1426,4882" to="10478,4882" stroked="true" strokeweight=".48pt" strokecolor="#000000">
              <v:stroke dashstyle="solid"/>
            </v:line>
            <v:line style="position:absolute" from="10483,332" to="10483,4887" stroked="true" strokeweight=".481pt" strokecolor="#000000">
              <v:stroke dashstyle="solid"/>
            </v:line>
            <w10:wrap type="topAndBottom"/>
          </v:group>
        </w:pict>
      </w:r>
      <w:bookmarkStart w:name="2.Siber Olay Süreci Detaylı Anlatım" w:id="3"/>
      <w:bookmarkEnd w:id="3"/>
      <w:r>
        <w:rPr/>
      </w:r>
      <w:bookmarkStart w:name="2.Siber Olay Süreci Detaylı Anlatım" w:id="4"/>
      <w:bookmarkEnd w:id="4"/>
      <w:r>
        <w:rPr>
          <w:sz w:val="26"/>
        </w:rPr>
        <w:t>Siber</w:t>
      </w:r>
      <w:r>
        <w:rPr>
          <w:sz w:val="26"/>
        </w:rPr>
        <w:t> Olay Süreci Detaylı</w:t>
      </w:r>
      <w:r>
        <w:rPr>
          <w:spacing w:val="-20"/>
          <w:sz w:val="26"/>
        </w:rPr>
        <w:t> </w:t>
      </w:r>
      <w:r>
        <w:rPr>
          <w:sz w:val="26"/>
        </w:rPr>
        <w:t>Anlatım</w:t>
      </w:r>
    </w:p>
    <w:p>
      <w:pPr>
        <w:spacing w:after="0" w:line="240" w:lineRule="auto"/>
        <w:jc w:val="left"/>
        <w:rPr>
          <w:sz w:val="26"/>
        </w:rPr>
        <w:sectPr>
          <w:headerReference w:type="default" r:id="rId5"/>
          <w:type w:val="continuous"/>
          <w:pgSz w:w="11910" w:h="16840"/>
          <w:pgMar w:header="0" w:top="1860" w:bottom="280" w:left="1300" w:right="1300"/>
        </w:sectPr>
      </w:pPr>
    </w:p>
    <w:p>
      <w:pPr>
        <w:pStyle w:val="ListParagraph"/>
        <w:numPr>
          <w:ilvl w:val="0"/>
          <w:numId w:val="1"/>
        </w:numPr>
        <w:tabs>
          <w:tab w:pos="392" w:val="left" w:leader="none"/>
        </w:tabs>
        <w:spacing w:line="299" w:lineRule="exact" w:before="0" w:after="0"/>
        <w:ind w:left="391" w:right="0" w:hanging="195"/>
        <w:jc w:val="left"/>
        <w:rPr>
          <w:sz w:val="26"/>
        </w:rPr>
      </w:pPr>
      <w:r>
        <w:rPr>
          <w:sz w:val="26"/>
        </w:rPr>
        <w:t>Kök Neden</w:t>
      </w:r>
      <w:r>
        <w:rPr>
          <w:spacing w:val="-4"/>
          <w:sz w:val="26"/>
        </w:rPr>
        <w:t> </w:t>
      </w:r>
      <w:r>
        <w:rPr>
          <w:sz w:val="26"/>
        </w:rPr>
        <w:t>Analizi</w:t>
      </w:r>
    </w:p>
    <w:p>
      <w:pPr>
        <w:pStyle w:val="BodyText"/>
        <w:spacing w:before="8"/>
        <w:rPr>
          <w:sz w:val="12"/>
        </w:rPr>
      </w:pPr>
      <w:r>
        <w:rPr/>
        <w:pict>
          <v:group style="position:absolute;margin-left:70.790001pt;margin-top:9.298005pt;width:453.65pt;height:153.4pt;mso-position-horizontal-relative:page;mso-position-vertical-relative:paragraph;z-index:1048;mso-wrap-distance-left:0;mso-wrap-distance-right:0" coordorigin="1416,186" coordsize="9073,3068">
            <v:line style="position:absolute" from="1426,196" to="10478,196" stroked="true" strokeweight=".48pt" strokecolor="#000000">
              <v:stroke dashstyle="solid"/>
            </v:line>
            <v:line style="position:absolute" from="1421,191" to="1421,3249" stroked="true" strokeweight=".48pt" strokecolor="#000000">
              <v:stroke dashstyle="solid"/>
            </v:line>
            <v:line style="position:absolute" from="1426,3244" to="10478,3244" stroked="true" strokeweight=".48pt" strokecolor="#000000">
              <v:stroke dashstyle="solid"/>
            </v:line>
            <v:line style="position:absolute" from="10483,191" to="10483,3249" stroked="true" strokeweight=".481pt" strokecolor="#000000">
              <v:stroke dashstyle="solid"/>
            </v:line>
            <w10:wrap type="topAndBottom"/>
          </v:group>
        </w:pict>
      </w:r>
    </w:p>
    <w:p>
      <w:pPr>
        <w:pStyle w:val="BodyText"/>
        <w:spacing w:before="3"/>
      </w:pPr>
    </w:p>
    <w:p>
      <w:pPr>
        <w:pStyle w:val="ListParagraph"/>
        <w:numPr>
          <w:ilvl w:val="0"/>
          <w:numId w:val="1"/>
        </w:numPr>
        <w:tabs>
          <w:tab w:pos="392" w:val="left" w:leader="none"/>
        </w:tabs>
        <w:spacing w:line="240" w:lineRule="auto" w:before="88" w:after="0"/>
        <w:ind w:left="391" w:right="0" w:hanging="195"/>
        <w:jc w:val="left"/>
        <w:rPr>
          <w:sz w:val="26"/>
        </w:rPr>
      </w:pPr>
      <w:r>
        <w:rPr/>
        <w:pict>
          <v:group style="position:absolute;margin-left:70.790001pt;margin-top:20.725698pt;width:453.65pt;height:140.550pt;mso-position-horizontal-relative:page;mso-position-vertical-relative:paragraph;z-index:1072;mso-wrap-distance-left:0;mso-wrap-distance-right:0" coordorigin="1416,415" coordsize="9073,2811">
            <v:line style="position:absolute" from="1426,424" to="10478,424" stroked="true" strokeweight=".481pt" strokecolor="#000000">
              <v:stroke dashstyle="solid"/>
            </v:line>
            <v:line style="position:absolute" from="1421,420" to="1421,3220" stroked="true" strokeweight=".48pt" strokecolor="#000000">
              <v:stroke dashstyle="solid"/>
            </v:line>
            <v:line style="position:absolute" from="1426,3216" to="10478,3216" stroked="true" strokeweight=".48pt" strokecolor="#000000">
              <v:stroke dashstyle="solid"/>
            </v:line>
            <v:line style="position:absolute" from="10483,420" to="10483,3220" stroked="true" strokeweight=".481pt" strokecolor="#000000">
              <v:stroke dashstyle="solid"/>
            </v:line>
            <w10:wrap type="topAndBottom"/>
          </v:group>
        </w:pict>
      </w:r>
      <w:bookmarkStart w:name="4.Olayın Tekrarlanmaması İçin Alınacak A" w:id="5"/>
      <w:bookmarkEnd w:id="5"/>
      <w:r>
        <w:rPr/>
      </w:r>
      <w:bookmarkStart w:name="4.Olayın Tekrarlanmaması İçin Alınacak A" w:id="6"/>
      <w:bookmarkEnd w:id="6"/>
      <w:r>
        <w:rPr>
          <w:sz w:val="26"/>
        </w:rPr>
        <w:t>Ol</w:t>
      </w:r>
      <w:r>
        <w:rPr>
          <w:sz w:val="26"/>
        </w:rPr>
        <w:t>ayın Tekrarlanmaması İçin Alınacak</w:t>
      </w:r>
      <w:r>
        <w:rPr>
          <w:spacing w:val="-16"/>
          <w:sz w:val="26"/>
        </w:rPr>
        <w:t> </w:t>
      </w:r>
      <w:r>
        <w:rPr>
          <w:sz w:val="26"/>
        </w:rPr>
        <w:t>Aksiyonlar</w:t>
      </w:r>
    </w:p>
    <w:p>
      <w:pPr>
        <w:pStyle w:val="BodyText"/>
        <w:spacing w:before="5"/>
      </w:pPr>
    </w:p>
    <w:p>
      <w:pPr>
        <w:pStyle w:val="ListParagraph"/>
        <w:numPr>
          <w:ilvl w:val="0"/>
          <w:numId w:val="1"/>
        </w:numPr>
        <w:tabs>
          <w:tab w:pos="392" w:val="left" w:leader="none"/>
        </w:tabs>
        <w:spacing w:line="240" w:lineRule="auto" w:before="89" w:after="30"/>
        <w:ind w:left="391" w:right="0" w:hanging="195"/>
        <w:jc w:val="left"/>
        <w:rPr>
          <w:sz w:val="26"/>
        </w:rPr>
      </w:pPr>
      <w:bookmarkStart w:name="5.Alınacak Aksiyonların Projelendirme Sü" w:id="7"/>
      <w:bookmarkEnd w:id="7"/>
      <w:r>
        <w:rPr/>
      </w:r>
      <w:bookmarkStart w:name="5.Alınacak Aksiyonların Projelendirme Sü" w:id="8"/>
      <w:bookmarkEnd w:id="8"/>
      <w:r>
        <w:rPr>
          <w:sz w:val="26"/>
        </w:rPr>
        <w:t>Alınacak</w:t>
      </w:r>
      <w:r>
        <w:rPr>
          <w:sz w:val="26"/>
        </w:rPr>
        <w:t> Aksiyonların Projelendirme</w:t>
      </w:r>
      <w:r>
        <w:rPr>
          <w:spacing w:val="-18"/>
          <w:sz w:val="26"/>
        </w:rPr>
        <w:t> </w:t>
      </w:r>
      <w:r>
        <w:rPr>
          <w:sz w:val="26"/>
        </w:rPr>
        <w:t>Süreçleri</w:t>
      </w:r>
    </w:p>
    <w:tbl>
      <w:tblPr>
        <w:tblW w:w="0" w:type="auto"/>
        <w:jc w:val="left"/>
        <w:tblInd w:w="1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62"/>
        <w:gridCol w:w="4111"/>
        <w:gridCol w:w="2410"/>
        <w:gridCol w:w="1980"/>
      </w:tblGrid>
      <w:tr>
        <w:trPr>
          <w:trHeight w:val="240" w:hRule="atLeast"/>
        </w:trPr>
        <w:tc>
          <w:tcPr>
            <w:tcW w:w="562" w:type="dxa"/>
            <w:shd w:val="clear" w:color="auto" w:fill="5B9BD5"/>
          </w:tcPr>
          <w:p>
            <w:pPr>
              <w:pStyle w:val="TableParagraph"/>
              <w:spacing w:line="234" w:lineRule="exact"/>
              <w:ind w:left="105"/>
              <w:rPr>
                <w:b/>
                <w:sz w:val="22"/>
              </w:rPr>
            </w:pPr>
            <w:r>
              <w:rPr>
                <w:b/>
                <w:color w:val="FFFFFF"/>
                <w:sz w:val="22"/>
              </w:rPr>
              <w:t>No</w:t>
            </w:r>
          </w:p>
        </w:tc>
        <w:tc>
          <w:tcPr>
            <w:tcW w:w="4111" w:type="dxa"/>
            <w:shd w:val="clear" w:color="auto" w:fill="5B9BD5"/>
          </w:tcPr>
          <w:p>
            <w:pPr>
              <w:pStyle w:val="TableParagraph"/>
              <w:spacing w:line="234" w:lineRule="exact"/>
              <w:ind w:left="105"/>
              <w:rPr>
                <w:b/>
                <w:sz w:val="22"/>
              </w:rPr>
            </w:pPr>
            <w:r>
              <w:rPr>
                <w:b/>
                <w:color w:val="FFFFFF"/>
                <w:sz w:val="22"/>
              </w:rPr>
              <w:t>Düzeltici Faaliyet</w:t>
            </w:r>
          </w:p>
        </w:tc>
        <w:tc>
          <w:tcPr>
            <w:tcW w:w="2410" w:type="dxa"/>
            <w:shd w:val="clear" w:color="auto" w:fill="5B9BD5"/>
          </w:tcPr>
          <w:p>
            <w:pPr>
              <w:pStyle w:val="TableParagraph"/>
              <w:spacing w:line="234" w:lineRule="exact"/>
              <w:ind w:left="105"/>
              <w:rPr>
                <w:b/>
                <w:sz w:val="22"/>
              </w:rPr>
            </w:pPr>
            <w:r>
              <w:rPr>
                <w:b/>
                <w:color w:val="FFFFFF"/>
                <w:sz w:val="22"/>
              </w:rPr>
              <w:t>Proje Başlama Tarihi</w:t>
            </w:r>
          </w:p>
        </w:tc>
        <w:tc>
          <w:tcPr>
            <w:tcW w:w="1980" w:type="dxa"/>
            <w:shd w:val="clear" w:color="auto" w:fill="5B9BD5"/>
          </w:tcPr>
          <w:p>
            <w:pPr>
              <w:pStyle w:val="TableParagraph"/>
              <w:spacing w:line="234" w:lineRule="exact"/>
              <w:ind w:left="105"/>
              <w:rPr>
                <w:b/>
                <w:sz w:val="22"/>
              </w:rPr>
            </w:pPr>
            <w:r>
              <w:rPr>
                <w:b/>
                <w:color w:val="FFFFFF"/>
                <w:sz w:val="22"/>
              </w:rPr>
              <w:t>Proje Bitiş Tarihi</w:t>
            </w:r>
          </w:p>
        </w:tc>
      </w:tr>
      <w:tr>
        <w:trPr>
          <w:trHeight w:val="420" w:hRule="atLeast"/>
        </w:trPr>
        <w:tc>
          <w:tcPr>
            <w:tcW w:w="562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4111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41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980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420" w:hRule="atLeast"/>
        </w:trPr>
        <w:tc>
          <w:tcPr>
            <w:tcW w:w="562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4111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41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980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420" w:hRule="atLeast"/>
        </w:trPr>
        <w:tc>
          <w:tcPr>
            <w:tcW w:w="562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4111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41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980" w:type="dxa"/>
          </w:tcPr>
          <w:p>
            <w:pPr>
              <w:pStyle w:val="TableParagraph"/>
              <w:rPr>
                <w:sz w:val="22"/>
              </w:rPr>
            </w:pPr>
          </w:p>
        </w:tc>
      </w:tr>
    </w:tbl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7" w:after="1"/>
        <w:rPr>
          <w:sz w:val="10"/>
        </w:rPr>
      </w:pPr>
    </w:p>
    <w:tbl>
      <w:tblPr>
        <w:tblW w:w="0" w:type="auto"/>
        <w:jc w:val="left"/>
        <w:tblInd w:w="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873"/>
        <w:gridCol w:w="4376"/>
      </w:tblGrid>
      <w:tr>
        <w:trPr>
          <w:trHeight w:val="240" w:hRule="atLeast"/>
        </w:trPr>
        <w:tc>
          <w:tcPr>
            <w:tcW w:w="4873" w:type="dxa"/>
          </w:tcPr>
          <w:p>
            <w:pPr>
              <w:pStyle w:val="TableParagraph"/>
              <w:spacing w:line="229" w:lineRule="exact"/>
              <w:ind w:left="200"/>
              <w:rPr>
                <w:sz w:val="22"/>
              </w:rPr>
            </w:pPr>
            <w:r>
              <w:rPr>
                <w:sz w:val="22"/>
              </w:rPr>
              <w:t>Kurumsal SOME Yöneticisi</w:t>
            </w:r>
          </w:p>
        </w:tc>
        <w:tc>
          <w:tcPr>
            <w:tcW w:w="4376" w:type="dxa"/>
          </w:tcPr>
          <w:p>
            <w:pPr>
              <w:pStyle w:val="TableParagraph"/>
              <w:spacing w:line="229" w:lineRule="exact"/>
              <w:ind w:left="2162" w:right="181"/>
              <w:jc w:val="center"/>
              <w:rPr>
                <w:sz w:val="22"/>
              </w:rPr>
            </w:pPr>
            <w:r>
              <w:rPr>
                <w:sz w:val="22"/>
              </w:rPr>
              <w:t>İşletme Genel Müdürü</w:t>
            </w:r>
          </w:p>
        </w:tc>
      </w:tr>
      <w:tr>
        <w:trPr>
          <w:trHeight w:val="340" w:hRule="atLeast"/>
        </w:trPr>
        <w:tc>
          <w:tcPr>
            <w:tcW w:w="4873" w:type="dxa"/>
          </w:tcPr>
          <w:p>
            <w:pPr>
              <w:pStyle w:val="TableParagraph"/>
              <w:spacing w:line="249" w:lineRule="exact"/>
              <w:ind w:left="1136"/>
              <w:rPr>
                <w:sz w:val="22"/>
              </w:rPr>
            </w:pPr>
            <w:r>
              <w:rPr>
                <w:sz w:val="22"/>
              </w:rPr>
              <w:t>Tarih</w:t>
            </w:r>
          </w:p>
        </w:tc>
        <w:tc>
          <w:tcPr>
            <w:tcW w:w="4376" w:type="dxa"/>
          </w:tcPr>
          <w:p>
            <w:pPr>
              <w:pStyle w:val="TableParagraph"/>
              <w:spacing w:line="249" w:lineRule="exact"/>
              <w:ind w:left="2159" w:right="181"/>
              <w:jc w:val="center"/>
              <w:rPr>
                <w:sz w:val="22"/>
              </w:rPr>
            </w:pPr>
            <w:r>
              <w:rPr>
                <w:sz w:val="22"/>
              </w:rPr>
              <w:t>Tarih</w:t>
            </w:r>
          </w:p>
        </w:tc>
      </w:tr>
      <w:tr>
        <w:trPr>
          <w:trHeight w:val="340" w:hRule="atLeast"/>
        </w:trPr>
        <w:tc>
          <w:tcPr>
            <w:tcW w:w="4873" w:type="dxa"/>
          </w:tcPr>
          <w:p>
            <w:pPr>
              <w:pStyle w:val="TableParagraph"/>
              <w:spacing w:line="233" w:lineRule="exact" w:before="92"/>
              <w:ind w:left="1138"/>
              <w:rPr>
                <w:sz w:val="22"/>
              </w:rPr>
            </w:pPr>
            <w:r>
              <w:rPr>
                <w:sz w:val="22"/>
              </w:rPr>
              <w:t>İmza</w:t>
            </w:r>
          </w:p>
        </w:tc>
        <w:tc>
          <w:tcPr>
            <w:tcW w:w="4376" w:type="dxa"/>
          </w:tcPr>
          <w:p>
            <w:pPr>
              <w:pStyle w:val="TableParagraph"/>
              <w:spacing w:line="233" w:lineRule="exact" w:before="92"/>
              <w:ind w:left="2162" w:right="148"/>
              <w:jc w:val="center"/>
              <w:rPr>
                <w:sz w:val="22"/>
              </w:rPr>
            </w:pPr>
            <w:r>
              <w:rPr>
                <w:sz w:val="22"/>
              </w:rPr>
              <w:t>İmza</w:t>
            </w:r>
          </w:p>
        </w:tc>
      </w:tr>
    </w:tbl>
    <w:sectPr>
      <w:pgSz w:w="11910" w:h="16840"/>
      <w:pgMar w:header="0" w:footer="0" w:top="1860" w:bottom="280" w:left="1220" w:right="12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A2"/>
    <w:family w:val="roman"/>
    <w:pitch w:val="variable"/>
  </w:font>
  <w:font w:name="Calibri">
    <w:altName w:val="Calibri"/>
    <w:charset w:val="A2"/>
    <w:family w:val="swiss"/>
    <w:pitch w:val="variable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drawing>
        <wp:anchor distT="0" distB="0" distL="0" distR="0" allowOverlap="1" layoutInCell="1" locked="0" behindDoc="1" simplePos="0" relativeHeight="268428983">
          <wp:simplePos x="0" y="0"/>
          <wp:positionH relativeFrom="page">
            <wp:posOffset>3265804</wp:posOffset>
          </wp:positionH>
          <wp:positionV relativeFrom="page">
            <wp:posOffset>114</wp:posOffset>
          </wp:positionV>
          <wp:extent cx="1025523" cy="1024140"/>
          <wp:effectExtent l="0" t="0" r="0" b="0"/>
          <wp:wrapNone/>
          <wp:docPr id="1" name="image1.jpeg" descr="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025523" cy="10241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225.559525pt;margin-top:81.682381pt;width:144.25pt;height:13.05pt;mso-position-horizontal-relative:page;mso-position-vertical-relative:page;z-index:-6448" type="#_x0000_t202" filled="false" stroked="false">
          <v:textbox inset="0,0,0,0">
            <w:txbxContent>
              <w:p>
                <w:pPr>
                  <w:spacing w:line="245" w:lineRule="exact" w:before="0"/>
                  <w:ind w:left="20" w:right="0" w:firstLine="0"/>
                  <w:jc w:val="left"/>
                  <w:rPr>
                    <w:rFonts w:ascii="Calibri" w:hAnsi="Calibri"/>
                    <w:sz w:val="22"/>
                  </w:rPr>
                </w:pPr>
                <w:r>
                  <w:rPr>
                    <w:rFonts w:ascii="Calibri" w:hAnsi="Calibri"/>
                    <w:sz w:val="22"/>
                  </w:rPr>
                  <w:t>Ek-13. Siber Olay Analiz Formatı</w:t>
                </w:r>
              </w:p>
            </w:txbxContent>
          </v:textbox>
          <w10:wrap type="non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1"/>
      <w:numFmt w:val="decimal"/>
      <w:lvlText w:val="%1."/>
      <w:lvlJc w:val="left"/>
      <w:pPr>
        <w:ind w:left="311" w:hanging="196"/>
        <w:jc w:val="right"/>
      </w:pPr>
      <w:rPr>
        <w:rFonts w:hint="default" w:ascii="Times New Roman" w:hAnsi="Times New Roman" w:eastAsia="Times New Roman" w:cs="Times New Roman"/>
        <w:spacing w:val="-3"/>
        <w:w w:val="99"/>
        <w:sz w:val="26"/>
        <w:szCs w:val="26"/>
      </w:rPr>
    </w:lvl>
    <w:lvl w:ilvl="1">
      <w:start w:val="0"/>
      <w:numFmt w:val="bullet"/>
      <w:lvlText w:val="•"/>
      <w:lvlJc w:val="left"/>
      <w:pPr>
        <w:ind w:left="1218" w:hanging="196"/>
      </w:pPr>
      <w:rPr>
        <w:rFonts w:hint="default"/>
      </w:rPr>
    </w:lvl>
    <w:lvl w:ilvl="2">
      <w:start w:val="0"/>
      <w:numFmt w:val="bullet"/>
      <w:lvlText w:val="•"/>
      <w:lvlJc w:val="left"/>
      <w:pPr>
        <w:ind w:left="2117" w:hanging="196"/>
      </w:pPr>
      <w:rPr>
        <w:rFonts w:hint="default"/>
      </w:rPr>
    </w:lvl>
    <w:lvl w:ilvl="3">
      <w:start w:val="0"/>
      <w:numFmt w:val="bullet"/>
      <w:lvlText w:val="•"/>
      <w:lvlJc w:val="left"/>
      <w:pPr>
        <w:ind w:left="3015" w:hanging="196"/>
      </w:pPr>
      <w:rPr>
        <w:rFonts w:hint="default"/>
      </w:rPr>
    </w:lvl>
    <w:lvl w:ilvl="4">
      <w:start w:val="0"/>
      <w:numFmt w:val="bullet"/>
      <w:lvlText w:val="•"/>
      <w:lvlJc w:val="left"/>
      <w:pPr>
        <w:ind w:left="3914" w:hanging="196"/>
      </w:pPr>
      <w:rPr>
        <w:rFonts w:hint="default"/>
      </w:rPr>
    </w:lvl>
    <w:lvl w:ilvl="5">
      <w:start w:val="0"/>
      <w:numFmt w:val="bullet"/>
      <w:lvlText w:val="•"/>
      <w:lvlJc w:val="left"/>
      <w:pPr>
        <w:ind w:left="4813" w:hanging="196"/>
      </w:pPr>
      <w:rPr>
        <w:rFonts w:hint="default"/>
      </w:rPr>
    </w:lvl>
    <w:lvl w:ilvl="6">
      <w:start w:val="0"/>
      <w:numFmt w:val="bullet"/>
      <w:lvlText w:val="•"/>
      <w:lvlJc w:val="left"/>
      <w:pPr>
        <w:ind w:left="5711" w:hanging="196"/>
      </w:pPr>
      <w:rPr>
        <w:rFonts w:hint="default"/>
      </w:rPr>
    </w:lvl>
    <w:lvl w:ilvl="7">
      <w:start w:val="0"/>
      <w:numFmt w:val="bullet"/>
      <w:lvlText w:val="•"/>
      <w:lvlJc w:val="left"/>
      <w:pPr>
        <w:ind w:left="6610" w:hanging="196"/>
      </w:pPr>
      <w:rPr>
        <w:rFonts w:hint="default"/>
      </w:rPr>
    </w:lvl>
    <w:lvl w:ilvl="8">
      <w:start w:val="0"/>
      <w:numFmt w:val="bullet"/>
      <w:lvlText w:val="•"/>
      <w:lvlJc w:val="left"/>
      <w:pPr>
        <w:ind w:left="7509" w:hanging="196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6"/>
      <w:szCs w:val="26"/>
    </w:rPr>
  </w:style>
  <w:style w:styleId="ListParagraph" w:type="paragraph">
    <w:name w:val="List Paragraph"/>
    <w:basedOn w:val="Normal"/>
    <w:uiPriority w:val="1"/>
    <w:qFormat/>
    <w:pPr>
      <w:ind w:left="391" w:hanging="195"/>
    </w:pPr>
    <w:rPr>
      <w:rFonts w:ascii="Times New Roman" w:hAnsi="Times New Roman" w:eastAsia="Times New Roman" w:cs="Times New Roman"/>
    </w:rPr>
  </w:style>
  <w:style w:styleId="TableParagraph" w:type="paragraph">
    <w:name w:val="Table Paragraph"/>
    <w:basedOn w:val="Normal"/>
    <w:uiPriority w:val="1"/>
    <w:qFormat/>
    <w:pPr/>
    <w:rPr>
      <w:rFonts w:ascii="Times New Roman" w:hAnsi="Times New Roman" w:eastAsia="Times New Roman" w:cs="Times New Roman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numbering" Target="numbering.xml"/></Relationships>
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Bekir Dursun</dc:creator>
  <dcterms:created xsi:type="dcterms:W3CDTF">2025-04-17T09:14:37Z</dcterms:created>
  <dcterms:modified xsi:type="dcterms:W3CDTF">2025-04-17T09:14:37Z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2022-02-17T00:00:00Z</vt:filetime>
  </property>
  <property fmtid="{D5CDD505-2E9C-101B-9397-08002B2CF9AE}" pid="3" name="Creator">
    <vt:lpwstr>Word için Acrobat PDFMaker 17</vt:lpwstr>
  </property>
  <property fmtid="{D5CDD505-2E9C-101B-9397-08002B2CF9AE}" pid="4" name="LastSaved">
    <vt:filetime>2025-04-17T00:00:00Z</vt:filetime>
  </property>
</Properties>
</file>